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3F98" w14:textId="77777777" w:rsidR="00575BAC" w:rsidRPr="00575BAC" w:rsidRDefault="00575BAC" w:rsidP="00575B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BA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575B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575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5BAC">
        <w:rPr>
          <w:rFonts w:ascii="Times New Roman" w:eastAsia="Calibri" w:hAnsi="Times New Roman" w:cs="Times New Roman"/>
          <w:b/>
          <w:sz w:val="24"/>
          <w:szCs w:val="24"/>
        </w:rPr>
        <w:t>рік</w:t>
      </w:r>
      <w:proofErr w:type="spellEnd"/>
    </w:p>
    <w:p w14:paraId="73797CC9" w14:textId="77777777" w:rsidR="00575BAC" w:rsidRPr="00575BAC" w:rsidRDefault="00575BAC" w:rsidP="00575BAC">
      <w:pPr>
        <w:ind w:right="209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75BA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Відповідно до статті 15 Закону України «Про кінематографію», пункту12 Положення про державне посвідчення на право розповсюдження і демонстрування фільмів, затвердженого постановою Кабінету Міністрів України від 17 серпня 1998 року №1315, наказів Міністерства культури України «Про доповнення (оновлення) </w:t>
      </w:r>
      <w:r w:rsidRPr="00575B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Переліку осіб</w:t>
      </w:r>
      <w:r w:rsidRPr="00575BAC">
        <w:rPr>
          <w:rFonts w:ascii="Times New Roman" w:eastAsia="Calibri" w:hAnsi="Times New Roman" w:cs="Times New Roman"/>
          <w:sz w:val="24"/>
          <w:szCs w:val="24"/>
          <w:lang w:val="uk-UA"/>
        </w:rPr>
        <w:t>, які створюють загрозу національній безпеці, на підставі звернення Служби Безпеки України, скасовано державну реєстрацію та визнано недійсними державні посвідчення направо розповсюдження і демонстрування фільмів та т/серіалів за участю: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6"/>
        <w:gridCol w:w="3025"/>
        <w:gridCol w:w="2551"/>
        <w:gridCol w:w="1701"/>
        <w:gridCol w:w="1560"/>
        <w:gridCol w:w="4252"/>
      </w:tblGrid>
      <w:tr w:rsidR="00575BAC" w:rsidRPr="00575BAC" w14:paraId="7A88EACE" w14:textId="77777777" w:rsidTr="00FC7258">
        <w:trPr>
          <w:trHeight w:val="10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31AB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№№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3055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фільму</w:t>
            </w:r>
            <w:proofErr w:type="spellEnd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режисер</w:t>
            </w:r>
            <w:proofErr w:type="spellEnd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рік</w:t>
            </w:r>
            <w:proofErr w:type="spellEnd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оприлюдненн</w:t>
            </w:r>
            <w:proofErr w:type="spellEnd"/>
            <w:r w:rsidRPr="00575B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418" w14:textId="77777777" w:rsidR="00575BAC" w:rsidRPr="00575BAC" w:rsidRDefault="00575BAC" w:rsidP="00575BAC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zh-CN"/>
              </w:rPr>
            </w:pPr>
            <w:r w:rsidRPr="00575BA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zh-CN"/>
              </w:rPr>
              <w:t>Телеканал/</w:t>
            </w:r>
          </w:p>
          <w:p w14:paraId="275FF70B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zh-CN"/>
              </w:rPr>
              <w:t>дистрибутор</w:t>
            </w:r>
            <w:proofErr w:type="spellEnd"/>
          </w:p>
          <w:p w14:paraId="2795312C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619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Особа з </w:t>
            </w: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Переліку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101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b/>
                <w:i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27A0" w14:textId="77777777" w:rsidR="00575BAC" w:rsidRPr="00575BAC" w:rsidRDefault="00575BAC" w:rsidP="00575BA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Накази, листи</w:t>
            </w:r>
          </w:p>
        </w:tc>
      </w:tr>
      <w:tr w:rsidR="00575BAC" w:rsidRPr="00575BAC" w14:paraId="58B2E297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E30" w14:textId="77777777" w:rsidR="00575BAC" w:rsidRPr="00F82EB1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34B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Шукайте маму </w:t>
            </w:r>
          </w:p>
          <w:p w14:paraId="0472C7D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>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щите маму) </w:t>
            </w:r>
          </w:p>
          <w:p w14:paraId="4268D2D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Лавров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FE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Медіа ТБ»</w:t>
            </w:r>
          </w:p>
          <w:p w14:paraId="71CEDC6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6A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Глєбова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114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EC5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3D3EC91B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26.01.21 №21 </w:t>
            </w:r>
          </w:p>
          <w:p w14:paraId="2CB5E22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27.01.21 №91/4-2/11-21</w:t>
            </w:r>
          </w:p>
        </w:tc>
      </w:tr>
      <w:tr w:rsidR="00575BAC" w:rsidRPr="00575BAC" w14:paraId="3AC0E18A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990" w14:textId="77777777" w:rsidR="00575BAC" w:rsidRPr="00F82EB1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9E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Не плач по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мені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ргентина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14:paraId="1D02998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>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е плачь по мне,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ргентина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!) </w:t>
            </w:r>
          </w:p>
          <w:p w14:paraId="07C8904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Устюгов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0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«ТРК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52B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Глєбова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F7AA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62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0FE7910C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26.01.21 №21</w:t>
            </w:r>
          </w:p>
          <w:p w14:paraId="41B43E25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27.01.21 №92/4-2/11-21</w:t>
            </w:r>
          </w:p>
        </w:tc>
      </w:tr>
      <w:tr w:rsidR="00575BAC" w:rsidRPr="00575BAC" w14:paraId="5FAAE183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4BA5" w14:textId="77777777" w:rsidR="00575BAC" w:rsidRPr="00F82EB1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AA9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Не родись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вродливою</w:t>
            </w:r>
            <w:proofErr w:type="spellEnd"/>
          </w:p>
          <w:p w14:paraId="535959A5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>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е родись красивой) </w:t>
            </w:r>
          </w:p>
          <w:p w14:paraId="25D0FE8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Назаров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CD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«Новий 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E3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Кабанов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24F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AFD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4E7E2107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10.02.21 №33 </w:t>
            </w:r>
          </w:p>
          <w:p w14:paraId="57C5F09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11.02.21 №186/4-2/11-21</w:t>
            </w:r>
          </w:p>
        </w:tc>
      </w:tr>
      <w:tr w:rsidR="00575BAC" w:rsidRPr="00575BAC" w14:paraId="3D412136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B94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603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Однокласниці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раво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щастя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33370A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Однокласницы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раво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на счастье)</w:t>
            </w:r>
          </w:p>
          <w:p w14:paraId="27756E5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Назаров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азиров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7D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«ТРК «Україна»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5EC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Кабанов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1AD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69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7F870804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10.02.21 №33</w:t>
            </w:r>
          </w:p>
          <w:p w14:paraId="7A4B7E8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11.02.21 №187/4-2/11-21</w:t>
            </w:r>
          </w:p>
        </w:tc>
      </w:tr>
      <w:tr w:rsidR="00575BAC" w:rsidRPr="00575BAC" w14:paraId="59C2980B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E252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252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Алі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>-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аба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та сорок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розбійників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53257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>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ли-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аба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и сорок разбойников) </w:t>
            </w:r>
          </w:p>
          <w:p w14:paraId="79D08B0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Придувалов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59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«ТРК «Студія 1+1»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0C4B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Клявер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Д. 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7C4E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74C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</w:p>
          <w:p w14:paraId="23C807B3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26.01.21 №24 </w:t>
            </w:r>
          </w:p>
          <w:p w14:paraId="4BDC33F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27.01.21 №93/4-2/11-21</w:t>
            </w:r>
          </w:p>
        </w:tc>
      </w:tr>
      <w:tr w:rsidR="00575BAC" w:rsidRPr="00575BAC" w14:paraId="17E3CD9F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DDE" w14:textId="77777777" w:rsidR="00575BAC" w:rsidRPr="00F82EB1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865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Любов одна</w:t>
            </w:r>
          </w:p>
          <w:p w14:paraId="0BAC7DC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Любовь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одна)</w:t>
            </w:r>
          </w:p>
          <w:p w14:paraId="73611E6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. Копилов І.С.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4E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0F24B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Медіа ТБ»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698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Копилов І.С.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2D1D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4A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043E2384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№251</w:t>
            </w:r>
          </w:p>
          <w:p w14:paraId="5EE525B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№1103/4-2/11-21 </w:t>
            </w:r>
          </w:p>
        </w:tc>
      </w:tr>
      <w:tr w:rsidR="00575BAC" w:rsidRPr="00575BAC" w14:paraId="0BD23BC8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9D5" w14:textId="77777777" w:rsidR="00575BAC" w:rsidRPr="00F82EB1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lastRenderedPageBreak/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54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Механік</w:t>
            </w:r>
          </w:p>
          <w:p w14:paraId="3EADB7C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(Механік)</w:t>
            </w:r>
          </w:p>
          <w:p w14:paraId="296FFEB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. Копилов І.С.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ABB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«ТРК «Україна»</w:t>
            </w:r>
          </w:p>
          <w:p w14:paraId="59E46D8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1F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Копилов І.С.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B91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48E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1F8BE751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№251</w:t>
            </w:r>
          </w:p>
          <w:p w14:paraId="5535CBA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28.05.21 №1102/4-2/11-21</w:t>
            </w:r>
          </w:p>
        </w:tc>
      </w:tr>
      <w:tr w:rsidR="00575BAC" w:rsidRPr="00575BAC" w14:paraId="5F874868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1C09" w14:textId="77777777" w:rsidR="00575BAC" w:rsidRPr="00F82EB1" w:rsidRDefault="00983A97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8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77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Офіцерські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дружини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Редагована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версія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фицерские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жены) </w:t>
            </w:r>
          </w:p>
          <w:p w14:paraId="0848EB4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Д.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Петрунь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5B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Медіа»</w:t>
            </w:r>
          </w:p>
          <w:p w14:paraId="7D2B3BE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E6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Курцин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305E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4A1D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728EE458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12.02.21 № 38</w:t>
            </w:r>
          </w:p>
          <w:p w14:paraId="6EDAEB7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лист ДА від 15.02.21 №195/4-2/11-21</w:t>
            </w:r>
          </w:p>
        </w:tc>
      </w:tr>
      <w:tr w:rsidR="00575BAC" w:rsidRPr="00575BAC" w14:paraId="67F51D38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AF72" w14:textId="77777777" w:rsidR="00575BAC" w:rsidRPr="00F82EB1" w:rsidRDefault="00983A97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9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74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Щасливої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дороги! </w:t>
            </w:r>
          </w:p>
          <w:p w14:paraId="618D84F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>(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частливого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пути!)</w:t>
            </w:r>
          </w:p>
          <w:p w14:paraId="0D320A3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Реж.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Баршак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7D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Стар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Медіа ТБ»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374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</w:rPr>
              <w:t>Курцин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B7E5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BF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5B95BB21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12.02.21 № 38  </w:t>
            </w:r>
          </w:p>
          <w:p w14:paraId="1A38C47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15.02.21 </w:t>
            </w:r>
          </w:p>
          <w:p w14:paraId="0ED6F80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№196/4-2/11-21</w:t>
            </w:r>
          </w:p>
        </w:tc>
      </w:tr>
      <w:tr w:rsidR="00575BAC" w:rsidRPr="00575BAC" w14:paraId="4992A3DF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BE6" w14:textId="77777777" w:rsidR="00575BAC" w:rsidRPr="00F82EB1" w:rsidRDefault="00983A97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A86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Три мушкетери</w:t>
            </w:r>
          </w:p>
          <w:p w14:paraId="18B4523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(Три мушкетера)</w:t>
            </w:r>
          </w:p>
          <w:p w14:paraId="58C25AD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Жигунов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FE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ТРК «Студія 1+1»</w:t>
            </w:r>
          </w:p>
          <w:p w14:paraId="2FDEEFAC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786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Миронова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0195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89EC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7373DF93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№252</w:t>
            </w:r>
          </w:p>
          <w:p w14:paraId="3F54F72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</w:t>
            </w:r>
          </w:p>
          <w:p w14:paraId="39994FA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№1100/4-2/11-21</w:t>
            </w:r>
          </w:p>
        </w:tc>
      </w:tr>
      <w:tr w:rsidR="00575BAC" w:rsidRPr="00575BAC" w14:paraId="45CE36B1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7DCD" w14:textId="77777777" w:rsidR="00575BAC" w:rsidRPr="00F82EB1" w:rsidRDefault="00983A97" w:rsidP="00575BA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88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Код: Залізна кора</w:t>
            </w:r>
          </w:p>
          <w:p w14:paraId="01FF7E3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(Код :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Железная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кора)</w:t>
            </w:r>
          </w:p>
          <w:p w14:paraId="41991C34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Том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О’Конор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125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«ЮФД»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249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Миронова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D0D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002B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5AC4404B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27.05.21 №252</w:t>
            </w:r>
          </w:p>
          <w:p w14:paraId="35E372C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</w:t>
            </w:r>
          </w:p>
          <w:p w14:paraId="71B848D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№1101/4-2/11-21</w:t>
            </w:r>
          </w:p>
        </w:tc>
      </w:tr>
      <w:tr w:rsidR="00575BAC" w:rsidRPr="00575BAC" w14:paraId="4473B5D7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0A22" w14:textId="77777777" w:rsidR="00575BAC" w:rsidRPr="00F82EB1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80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Зворотній зв’язок</w:t>
            </w:r>
          </w:p>
          <w:p w14:paraId="0DCED9A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Обратная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538072B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Нужний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12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ПрАТ «БІ ЕНД ЕЙЧ»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7D5E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Миронова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27A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4D0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28A094C1" w14:textId="2E57BAA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№252</w:t>
            </w:r>
          </w:p>
          <w:p w14:paraId="337782D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</w:t>
            </w:r>
          </w:p>
          <w:p w14:paraId="0AE3139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№1105/4-2/11-21</w:t>
            </w:r>
          </w:p>
        </w:tc>
      </w:tr>
      <w:tr w:rsidR="00575BAC" w:rsidRPr="00575BAC" w14:paraId="05F42AE5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A1B" w14:textId="77777777" w:rsidR="00575BAC" w:rsidRPr="00F82EB1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ED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Мрії з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пластилину</w:t>
            </w:r>
            <w:proofErr w:type="spellEnd"/>
          </w:p>
          <w:p w14:paraId="263B07C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Мечт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</w:rPr>
              <w:t>ы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из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пластилина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1A6726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Мехеда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EB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«СТАР МЕДІА ТБ»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2016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Петренко І.П.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AFA7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7455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03CEB27B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№253</w:t>
            </w:r>
          </w:p>
          <w:p w14:paraId="2BA1C4B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</w:t>
            </w:r>
          </w:p>
          <w:p w14:paraId="78057F5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№1103/4-2/11-21</w:t>
            </w:r>
          </w:p>
        </w:tc>
      </w:tr>
      <w:tr w:rsidR="00575BAC" w:rsidRPr="00575BAC" w14:paraId="74476BD9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3C7B" w14:textId="77777777" w:rsidR="00575BAC" w:rsidRPr="00F82EB1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F16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Коли її зовсім не чекаєш</w:t>
            </w:r>
          </w:p>
          <w:p w14:paraId="1DF30703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Когда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совсем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ждешь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0F60B05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Магар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B6C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«ГРАВІС-КІНО»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679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Петренко І.П.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F831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272C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1770A5BE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27.05.21 №253</w:t>
            </w:r>
          </w:p>
          <w:p w14:paraId="57932CEF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28.05.21 </w:t>
            </w:r>
          </w:p>
          <w:p w14:paraId="442FAE8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№1104/4-2/11-21</w:t>
            </w:r>
          </w:p>
        </w:tc>
      </w:tr>
      <w:tr w:rsidR="00575BAC" w:rsidRPr="00575BAC" w14:paraId="277E0E06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58DE" w14:textId="77777777" w:rsidR="00575BAC" w:rsidRPr="00F82EB1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325D" w14:textId="77777777" w:rsidR="00575BAC" w:rsidRPr="00575BAC" w:rsidRDefault="00575BAC" w:rsidP="00575BA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Мамочко</w:t>
            </w:r>
            <w:proofErr w:type="spell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моя», </w:t>
            </w:r>
          </w:p>
          <w:p w14:paraId="4987DB0C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А.Чеботарьова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D36" w14:textId="77777777" w:rsidR="00575BAC" w:rsidRPr="00575BAC" w:rsidRDefault="00575BAC" w:rsidP="00575BA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ТОВ "</w:t>
            </w:r>
            <w:proofErr w:type="spellStart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продакшн</w:t>
            </w:r>
            <w:proofErr w:type="spellEnd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студія</w:t>
            </w:r>
            <w:proofErr w:type="spellEnd"/>
            <w:r w:rsidRPr="00575B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14:paraId="0A98495D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B4C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Пєскова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832A" w14:textId="77777777" w:rsidR="00575BAC" w:rsidRPr="00575BAC" w:rsidRDefault="00575BAC" w:rsidP="00575BAC">
            <w:pPr>
              <w:rPr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заборонено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0B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32E1F06A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05.07.21 №294</w:t>
            </w:r>
          </w:p>
          <w:p w14:paraId="20D0D220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06.07.21 </w:t>
            </w:r>
          </w:p>
          <w:p w14:paraId="0619D146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№1673/4-2/11-21</w:t>
            </w:r>
          </w:p>
        </w:tc>
      </w:tr>
      <w:tr w:rsidR="00575BAC" w:rsidRPr="00575BAC" w14:paraId="1ABD1B72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A5F" w14:textId="77777777" w:rsidR="00575BAC" w:rsidRPr="00F82EB1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6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F35" w14:textId="77777777" w:rsidR="00575BAC" w:rsidRPr="00575BAC" w:rsidRDefault="00575BAC" w:rsidP="00575BA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</w:t>
            </w:r>
            <w:proofErr w:type="spell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ділиться</w:t>
            </w:r>
            <w:proofErr w:type="spell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2» (</w:t>
            </w:r>
            <w:proofErr w:type="spellStart"/>
            <w:proofErr w:type="gram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редаг.версія</w:t>
            </w:r>
            <w:proofErr w:type="spellEnd"/>
            <w:proofErr w:type="gram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14:paraId="6E06A624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</w:t>
            </w:r>
            <w:proofErr w:type="spellEnd"/>
            <w:r w:rsidRPr="00575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75BA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 </w:t>
            </w:r>
            <w:proofErr w:type="spellStart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К.Ангелін</w:t>
            </w:r>
            <w:proofErr w:type="spellEnd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6E1" w14:textId="77777777" w:rsidR="00575BAC" w:rsidRPr="00575BAC" w:rsidRDefault="00575BAC" w:rsidP="00575BAC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ПрАТ</w:t>
            </w:r>
            <w:proofErr w:type="spellEnd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"Телеканал "</w:t>
            </w:r>
            <w:proofErr w:type="spellStart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Інтер</w:t>
            </w:r>
            <w:proofErr w:type="spellEnd"/>
            <w:r w:rsidRPr="00575B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"</w:t>
            </w:r>
          </w:p>
          <w:p w14:paraId="52149CB2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306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Пєскова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FA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заборононе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5679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0C0B116A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05.07.21 №294</w:t>
            </w:r>
          </w:p>
          <w:p w14:paraId="1FA7BE7E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лист ДА від 06.07.21 </w:t>
            </w:r>
          </w:p>
          <w:p w14:paraId="0143A27C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№1674/4-2/11-21</w:t>
            </w:r>
          </w:p>
        </w:tc>
      </w:tr>
      <w:tr w:rsidR="00575BAC" w:rsidRPr="00575BAC" w14:paraId="3A3D5B2A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9C92" w14:textId="77777777" w:rsidR="00575BAC" w:rsidRPr="00575BAC" w:rsidRDefault="00575BAC" w:rsidP="00983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lastRenderedPageBreak/>
              <w:t>1</w:t>
            </w:r>
            <w:r w:rsidR="00983A97" w:rsidRPr="00F82E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8AEC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spellStart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инищувачі</w:t>
            </w:r>
            <w:proofErr w:type="spellEnd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5573934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proofErr w:type="spellStart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станній</w:t>
            </w:r>
            <w:proofErr w:type="spellEnd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бій</w:t>
            </w:r>
          </w:p>
          <w:p w14:paraId="5E3A65F1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Исстребители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Последний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бой)</w:t>
            </w:r>
          </w:p>
          <w:p w14:paraId="0165B788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Реж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spellStart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ойзман</w:t>
            </w:r>
            <w:proofErr w:type="spellEnd"/>
            <w:r w:rsidRPr="00575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BE1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ТОВ «СТАР МЕДІА»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254F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Ширяєв</w:t>
            </w:r>
            <w:proofErr w:type="spellEnd"/>
            <w:r w:rsidRPr="00575BA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Є.О.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F9FA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</w:rPr>
              <w:t xml:space="preserve">заборонено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C11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  <w:t>Скасовано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</w:p>
          <w:p w14:paraId="30E05DF5" w14:textId="77777777" w:rsidR="00575BAC" w:rsidRPr="00575BAC" w:rsidRDefault="00575BAC" w:rsidP="00575B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ДА </w:t>
            </w:r>
            <w:r w:rsidRPr="00575BAC">
              <w:rPr>
                <w:rFonts w:ascii="Times New Roman" w:hAnsi="Times New Roman"/>
                <w:sz w:val="24"/>
                <w:szCs w:val="24"/>
              </w:rPr>
              <w:t>від</w:t>
            </w: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19.05.21 №239 </w:t>
            </w:r>
          </w:p>
          <w:p w14:paraId="2A81483D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 ДА від 21.05.21 </w:t>
            </w:r>
          </w:p>
          <w:p w14:paraId="3CBD0388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  <w:highlight w:val="darkYellow"/>
                <w:lang w:val="uk-UA"/>
              </w:rPr>
            </w:pPr>
            <w:r w:rsidRPr="00575BAC">
              <w:rPr>
                <w:rFonts w:ascii="Times New Roman" w:hAnsi="Times New Roman"/>
                <w:sz w:val="24"/>
                <w:szCs w:val="24"/>
                <w:lang w:val="uk-UA"/>
              </w:rPr>
              <w:t>№952/4-2/11-21</w:t>
            </w:r>
          </w:p>
        </w:tc>
      </w:tr>
      <w:tr w:rsidR="00575BAC" w:rsidRPr="00575BAC" w14:paraId="2822BF6D" w14:textId="77777777" w:rsidTr="00FC725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D2B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C54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6F6" w14:textId="77777777" w:rsidR="00575BAC" w:rsidRPr="00575BAC" w:rsidRDefault="00575BAC" w:rsidP="00575BA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A0B" w14:textId="77777777" w:rsidR="00575BAC" w:rsidRPr="00575BAC" w:rsidRDefault="00575BAC" w:rsidP="00575BA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732" w14:textId="77777777" w:rsidR="00575BAC" w:rsidRPr="00575BAC" w:rsidRDefault="00575BAC" w:rsidP="00575BA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2C7" w14:textId="77777777" w:rsidR="00575BAC" w:rsidRPr="00575BAC" w:rsidRDefault="00575BAC" w:rsidP="0057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677FC" w14:textId="77777777" w:rsidR="00575BAC" w:rsidRPr="00575BAC" w:rsidRDefault="00575BAC" w:rsidP="00575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5F202" w14:textId="77777777" w:rsidR="00FB310B" w:rsidRDefault="00FB310B" w:rsidP="00575BAC">
      <w:pPr>
        <w:ind w:right="2095"/>
        <w:jc w:val="both"/>
        <w:rPr>
          <w:rFonts w:ascii="Times New Roman" w:hAnsi="Times New Roman" w:cs="Times New Roman"/>
          <w:b/>
          <w:i/>
          <w:lang w:val="uk-UA"/>
        </w:rPr>
      </w:pPr>
    </w:p>
    <w:p w14:paraId="0C223369" w14:textId="77777777" w:rsidR="009433C9" w:rsidRPr="009433C9" w:rsidRDefault="009433C9" w:rsidP="009433C9">
      <w:pPr>
        <w:rPr>
          <w:rFonts w:ascii="Times New Roman" w:hAnsi="Times New Roman" w:cs="Times New Roman"/>
          <w:b/>
          <w:i/>
          <w:lang w:val="uk-UA"/>
        </w:rPr>
      </w:pPr>
      <w:r w:rsidRPr="009433C9">
        <w:rPr>
          <w:rFonts w:ascii="Times New Roman" w:hAnsi="Times New Roman" w:cs="Times New Roman"/>
          <w:b/>
          <w:i/>
          <w:lang w:val="uk-UA"/>
        </w:rPr>
        <w:t>За рішенням ЕК:</w:t>
      </w:r>
    </w:p>
    <w:tbl>
      <w:tblPr>
        <w:tblStyle w:val="a3"/>
        <w:tblW w:w="1332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1984"/>
        <w:gridCol w:w="1843"/>
        <w:gridCol w:w="2268"/>
      </w:tblGrid>
      <w:tr w:rsidR="009433C9" w:rsidRPr="009433C9" w14:paraId="2808B926" w14:textId="77777777" w:rsidTr="00303CDF">
        <w:trPr>
          <w:trHeight w:val="690"/>
        </w:trPr>
        <w:tc>
          <w:tcPr>
            <w:tcW w:w="704" w:type="dxa"/>
            <w:hideMark/>
          </w:tcPr>
          <w:p w14:paraId="171B0037" w14:textId="77777777" w:rsidR="009433C9" w:rsidRPr="009433C9" w:rsidRDefault="009433C9" w:rsidP="00A0099B">
            <w:pPr>
              <w:tabs>
                <w:tab w:val="center" w:pos="-108"/>
                <w:tab w:val="left" w:pos="297"/>
              </w:tabs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№№</w:t>
            </w:r>
          </w:p>
        </w:tc>
        <w:tc>
          <w:tcPr>
            <w:tcW w:w="3686" w:type="dxa"/>
            <w:hideMark/>
          </w:tcPr>
          <w:p w14:paraId="01E3F2E2" w14:textId="77777777" w:rsidR="009433C9" w:rsidRPr="009433C9" w:rsidRDefault="009433C9" w:rsidP="00A009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 xml:space="preserve">Назва фільму, </w:t>
            </w:r>
          </w:p>
          <w:p w14:paraId="20E984B9" w14:textId="77777777" w:rsidR="009433C9" w:rsidRPr="009433C9" w:rsidRDefault="009433C9" w:rsidP="00A009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 xml:space="preserve">режисер, рік оприлюднення </w:t>
            </w:r>
          </w:p>
        </w:tc>
        <w:tc>
          <w:tcPr>
            <w:tcW w:w="2835" w:type="dxa"/>
            <w:hideMark/>
          </w:tcPr>
          <w:p w14:paraId="39955EAA" w14:textId="77777777" w:rsidR="009433C9" w:rsidRPr="009433C9" w:rsidRDefault="009433C9" w:rsidP="00A009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Телеканал/</w:t>
            </w:r>
          </w:p>
          <w:p w14:paraId="325D65BE" w14:textId="77777777" w:rsidR="009433C9" w:rsidRPr="009433C9" w:rsidRDefault="009433C9" w:rsidP="00A009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Дистрибутор</w:t>
            </w:r>
            <w:proofErr w:type="spellEnd"/>
          </w:p>
        </w:tc>
        <w:tc>
          <w:tcPr>
            <w:tcW w:w="1984" w:type="dxa"/>
            <w:hideMark/>
          </w:tcPr>
          <w:p w14:paraId="4414F686" w14:textId="77777777" w:rsidR="009433C9" w:rsidRPr="009433C9" w:rsidRDefault="009433C9" w:rsidP="00A009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Підстава для передання</w:t>
            </w:r>
          </w:p>
        </w:tc>
        <w:tc>
          <w:tcPr>
            <w:tcW w:w="1843" w:type="dxa"/>
            <w:hideMark/>
          </w:tcPr>
          <w:p w14:paraId="73425DF9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Рішення</w:t>
            </w:r>
          </w:p>
          <w:p w14:paraId="541C1DDB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268" w:type="dxa"/>
          </w:tcPr>
          <w:p w14:paraId="55B232E6" w14:textId="77777777" w:rsidR="009433C9" w:rsidRPr="009433C9" w:rsidRDefault="009433C9" w:rsidP="00A0099B">
            <w:pPr>
              <w:spacing w:line="276" w:lineRule="auto"/>
              <w:ind w:right="-468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lang w:val="uk-UA"/>
              </w:rPr>
              <w:t>Протоколи, листи</w:t>
            </w:r>
          </w:p>
          <w:p w14:paraId="30578150" w14:textId="77777777" w:rsidR="009433C9" w:rsidRPr="009433C9" w:rsidRDefault="009433C9" w:rsidP="00A0099B">
            <w:pPr>
              <w:spacing w:line="276" w:lineRule="auto"/>
              <w:ind w:left="4357" w:hanging="12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9433C9" w:rsidRPr="009433C9" w14:paraId="17A0833B" w14:textId="77777777" w:rsidTr="00DB367F">
        <w:trPr>
          <w:trHeight w:val="690"/>
        </w:trPr>
        <w:tc>
          <w:tcPr>
            <w:tcW w:w="704" w:type="dxa"/>
            <w:hideMark/>
          </w:tcPr>
          <w:p w14:paraId="71B3AD89" w14:textId="77777777" w:rsidR="009433C9" w:rsidRPr="00DB367F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B367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86" w:type="dxa"/>
          </w:tcPr>
          <w:p w14:paraId="15154C98" w14:textId="18DE5EE3" w:rsidR="009433C9" w:rsidRPr="00DB367F" w:rsidRDefault="00DB367F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DB367F"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2835" w:type="dxa"/>
          </w:tcPr>
          <w:p w14:paraId="6D282561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382EE2FD" w14:textId="7D5C2CFB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5CD9E48F" w14:textId="74BFCE59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2F59806C" w14:textId="77777777" w:rsidR="009433C9" w:rsidRPr="009433C9" w:rsidRDefault="009433C9" w:rsidP="00A0099B">
            <w:pPr>
              <w:spacing w:line="276" w:lineRule="auto"/>
              <w:ind w:left="4537" w:hanging="453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33C9" w:rsidRPr="009433C9" w14:paraId="79A69D32" w14:textId="77777777" w:rsidTr="00DB367F">
        <w:trPr>
          <w:trHeight w:val="690"/>
        </w:trPr>
        <w:tc>
          <w:tcPr>
            <w:tcW w:w="704" w:type="dxa"/>
            <w:hideMark/>
          </w:tcPr>
          <w:p w14:paraId="03D739AA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9433C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686" w:type="dxa"/>
          </w:tcPr>
          <w:p w14:paraId="72CBF051" w14:textId="28D7FE58" w:rsidR="009433C9" w:rsidRPr="009433C9" w:rsidRDefault="00DB367F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---</w:t>
            </w:r>
          </w:p>
        </w:tc>
        <w:tc>
          <w:tcPr>
            <w:tcW w:w="2835" w:type="dxa"/>
          </w:tcPr>
          <w:p w14:paraId="14CF5129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70693D93" w14:textId="015353BB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20F922FD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20626418" w14:textId="77777777" w:rsidR="009433C9" w:rsidRPr="009433C9" w:rsidRDefault="009433C9" w:rsidP="00A0099B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7E97503" w14:textId="77777777" w:rsidR="009F00FF" w:rsidRDefault="009F00FF" w:rsidP="009433C9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3AB2A8" w14:textId="77777777" w:rsidR="009433C9" w:rsidRDefault="009433C9" w:rsidP="009433C9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3C9">
        <w:rPr>
          <w:rFonts w:ascii="Times New Roman" w:hAnsi="Times New Roman" w:cs="Times New Roman"/>
          <w:b/>
          <w:i/>
          <w:sz w:val="24"/>
          <w:szCs w:val="24"/>
          <w:lang w:val="uk-UA"/>
        </w:rPr>
        <w:t>На виконання Закону України «Про кінематографію»</w:t>
      </w:r>
      <w:r w:rsidRPr="009433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40E4A435" w14:textId="77777777" w:rsidR="009433C9" w:rsidRPr="009433C9" w:rsidRDefault="009433C9" w:rsidP="00560D81">
      <w:pPr>
        <w:ind w:right="1812" w:firstLine="90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3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Державним агентством України з питань кіно відмовлено та/або </w:t>
      </w:r>
      <w:r w:rsidRPr="009433C9">
        <w:rPr>
          <w:rFonts w:ascii="Times New Roman" w:hAnsi="Times New Roman" w:cs="Times New Roman"/>
          <w:sz w:val="24"/>
          <w:szCs w:val="24"/>
          <w:lang w:val="uk-UA"/>
        </w:rPr>
        <w:t xml:space="preserve">скасовано державну реєстрацію </w:t>
      </w:r>
      <w:r w:rsidRPr="009433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 визнано недійсними прокатні посвідчення на фільми (т/серіали), вироблені фізичними та юридичними особами держави-агресора за таких підстав:</w:t>
      </w:r>
    </w:p>
    <w:p w14:paraId="1E7C628B" w14:textId="77777777" w:rsidR="009433C9" w:rsidRPr="009433C9" w:rsidRDefault="009433C9" w:rsidP="00560D81">
      <w:pPr>
        <w:ind w:right="1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3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- </w:t>
      </w:r>
      <w:r w:rsidRPr="009433C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заборонено розповсюдження  і демонстрування фільмів, що містять популяризацію або  пропаганду  органів  держави-агресора  та  їхніх окремих</w:t>
      </w:r>
      <w:r w:rsidRPr="009433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9433C9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дій, поширюється  на розповсюдження та демонстрування будь-яких фільмів незалежно  від  країни  походження, вироблених після 1 серпня 1991року;</w:t>
      </w:r>
      <w:r w:rsidRPr="00943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DD2772" w14:textId="77777777" w:rsidR="009433C9" w:rsidRPr="009433C9" w:rsidRDefault="009433C9" w:rsidP="00560D81">
      <w:pPr>
        <w:ind w:right="1812" w:firstLine="851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3C9">
        <w:rPr>
          <w:rFonts w:ascii="Times New Roman" w:hAnsi="Times New Roman" w:cs="Times New Roman"/>
          <w:sz w:val="24"/>
          <w:szCs w:val="24"/>
          <w:lang w:val="uk-UA"/>
        </w:rPr>
        <w:t>- заборонено трансляцію фільмів, вироблених фізичними та юридичним особами держави-агресора, вироблених та/або вперше оприлюднених (демонстрованих) після 1 січня 2014 року.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7"/>
        <w:gridCol w:w="2552"/>
        <w:gridCol w:w="2126"/>
        <w:gridCol w:w="1984"/>
        <w:gridCol w:w="2439"/>
      </w:tblGrid>
      <w:tr w:rsidR="009433C9" w:rsidRPr="009433C9" w14:paraId="3B11F66A" w14:textId="77777777" w:rsidTr="00560D81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5B0" w14:textId="77777777" w:rsidR="009433C9" w:rsidRPr="009433C9" w:rsidRDefault="009433C9" w:rsidP="00A0099B">
            <w:pPr>
              <w:tabs>
                <w:tab w:val="center" w:pos="-108"/>
                <w:tab w:val="left" w:pos="29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4066" w14:textId="77777777" w:rsidR="009433C9" w:rsidRPr="009433C9" w:rsidRDefault="009433C9" w:rsidP="00A009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фільму, </w:t>
            </w:r>
          </w:p>
          <w:p w14:paraId="6E074C43" w14:textId="77777777" w:rsidR="009433C9" w:rsidRPr="009433C9" w:rsidRDefault="009433C9" w:rsidP="00A009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режисер, рік оприлюднення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3EC" w14:textId="77777777" w:rsidR="009433C9" w:rsidRPr="009433C9" w:rsidRDefault="009433C9" w:rsidP="00A009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Телеканал/</w:t>
            </w:r>
          </w:p>
          <w:p w14:paraId="586E58B1" w14:textId="77777777" w:rsidR="009433C9" w:rsidRPr="009433C9" w:rsidRDefault="009433C9" w:rsidP="00A009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Дистрибутор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74D7" w14:textId="77777777" w:rsidR="009433C9" w:rsidRPr="009433C9" w:rsidRDefault="009433C9" w:rsidP="00A009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Підстава для розгляду питання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D37" w14:textId="77777777" w:rsidR="009433C9" w:rsidRPr="009433C9" w:rsidRDefault="009433C9" w:rsidP="00A009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Рішення</w:t>
            </w:r>
          </w:p>
          <w:p w14:paraId="1AD5C144" w14:textId="77777777" w:rsidR="009433C9" w:rsidRPr="009433C9" w:rsidRDefault="009433C9" w:rsidP="00A009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1F7" w14:textId="77777777" w:rsidR="009433C9" w:rsidRPr="009433C9" w:rsidRDefault="009433C9" w:rsidP="00A009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433C9" w:rsidRPr="009433C9" w14:paraId="0F384504" w14:textId="77777777" w:rsidTr="00560D81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1780" w14:textId="77777777" w:rsidR="009433C9" w:rsidRPr="009433C9" w:rsidRDefault="009433C9" w:rsidP="00A00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EEB" w14:textId="77777777" w:rsidR="009433C9" w:rsidRPr="009433C9" w:rsidRDefault="009433C9" w:rsidP="00A00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9E9" w14:textId="77777777" w:rsidR="009433C9" w:rsidRPr="009433C9" w:rsidRDefault="009433C9" w:rsidP="00A00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5FA1" w14:textId="77777777" w:rsidR="009433C9" w:rsidRPr="009433C9" w:rsidRDefault="009433C9" w:rsidP="00A0099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855" w14:textId="77777777" w:rsidR="009433C9" w:rsidRPr="009433C9" w:rsidRDefault="009433C9" w:rsidP="00A0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708" w14:textId="77777777" w:rsidR="009433C9" w:rsidRPr="009433C9" w:rsidRDefault="009433C9" w:rsidP="00A00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BC6C63" w14:textId="77777777" w:rsidR="00E46EF2" w:rsidRPr="009433C9" w:rsidRDefault="00E46EF2" w:rsidP="003B661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46EF2" w:rsidRPr="009433C9" w:rsidSect="009433C9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9C"/>
    <w:rsid w:val="00013CBA"/>
    <w:rsid w:val="000731FD"/>
    <w:rsid w:val="001B4A00"/>
    <w:rsid w:val="002B11CB"/>
    <w:rsid w:val="00303CDF"/>
    <w:rsid w:val="0032259C"/>
    <w:rsid w:val="003A2D82"/>
    <w:rsid w:val="003B6612"/>
    <w:rsid w:val="00417AA0"/>
    <w:rsid w:val="004C0BE1"/>
    <w:rsid w:val="004D634A"/>
    <w:rsid w:val="005251FA"/>
    <w:rsid w:val="00560D81"/>
    <w:rsid w:val="00575BAC"/>
    <w:rsid w:val="00661F46"/>
    <w:rsid w:val="006728F2"/>
    <w:rsid w:val="006D76BB"/>
    <w:rsid w:val="007442D2"/>
    <w:rsid w:val="009433C9"/>
    <w:rsid w:val="00954C52"/>
    <w:rsid w:val="00983A97"/>
    <w:rsid w:val="00994088"/>
    <w:rsid w:val="009A0B0C"/>
    <w:rsid w:val="009F00FF"/>
    <w:rsid w:val="00B04681"/>
    <w:rsid w:val="00C20E75"/>
    <w:rsid w:val="00C40BB2"/>
    <w:rsid w:val="00C455DC"/>
    <w:rsid w:val="00D32316"/>
    <w:rsid w:val="00D753D5"/>
    <w:rsid w:val="00D75EE1"/>
    <w:rsid w:val="00DA7AD3"/>
    <w:rsid w:val="00DB367F"/>
    <w:rsid w:val="00E46EF2"/>
    <w:rsid w:val="00EA7DBB"/>
    <w:rsid w:val="00F82EB1"/>
    <w:rsid w:val="00FB310B"/>
    <w:rsid w:val="00FC7258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D7B7"/>
  <w15:docId w15:val="{9A120529-C625-4385-90DB-8ED874E7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33C9"/>
  </w:style>
  <w:style w:type="table" w:customStyle="1" w:styleId="1">
    <w:name w:val="Сетка таблицы1"/>
    <w:basedOn w:val="a1"/>
    <w:next w:val="a3"/>
    <w:uiPriority w:val="39"/>
    <w:rsid w:val="00575B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3084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USFA GOV.UA</cp:lastModifiedBy>
  <cp:revision>33</cp:revision>
  <dcterms:created xsi:type="dcterms:W3CDTF">2021-02-22T08:25:00Z</dcterms:created>
  <dcterms:modified xsi:type="dcterms:W3CDTF">2022-01-18T11:25:00Z</dcterms:modified>
</cp:coreProperties>
</file>